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E24A95" w14:textId="77777777" w:rsidR="00BA1167" w:rsidRDefault="00BA1167" w:rsidP="00BA1167">
      <w:pPr>
        <w:pStyle w:val="NormalWeb"/>
        <w:shd w:val="clear" w:color="auto" w:fill="FFFFFF"/>
        <w:rPr>
          <w:rFonts w:ascii="Georgia" w:hAnsi="Georgia"/>
          <w:color w:val="212121"/>
          <w:sz w:val="20"/>
          <w:szCs w:val="20"/>
        </w:rPr>
      </w:pPr>
      <w:r>
        <w:rPr>
          <w:rFonts w:ascii="Georgia" w:hAnsi="Georgia"/>
          <w:color w:val="212121"/>
          <w:sz w:val="20"/>
          <w:szCs w:val="20"/>
        </w:rPr>
        <w:t>Dear Student,</w:t>
      </w:r>
    </w:p>
    <w:p w14:paraId="13AD777C" w14:textId="7120A18B" w:rsidR="00BA1167" w:rsidRDefault="00BA1167" w:rsidP="00BA1167">
      <w:pPr>
        <w:pStyle w:val="NormalWeb"/>
        <w:shd w:val="clear" w:color="auto" w:fill="FFFFFF"/>
      </w:pPr>
      <w:r>
        <w:rPr>
          <w:rFonts w:ascii="Georgia" w:hAnsi="Georgia"/>
          <w:color w:val="212121"/>
          <w:sz w:val="20"/>
          <w:szCs w:val="20"/>
        </w:rPr>
        <w:br/>
        <w:t xml:space="preserve">Are you interested in gaining ensemble experience? </w:t>
      </w:r>
    </w:p>
    <w:p w14:paraId="2FF506D9" w14:textId="3B42C680" w:rsidR="00BA1167" w:rsidRDefault="00BA1167" w:rsidP="00BA1167">
      <w:pPr>
        <w:pStyle w:val="NormalWeb"/>
        <w:shd w:val="clear" w:color="auto" w:fill="FFFFFF"/>
        <w:rPr>
          <w:rFonts w:ascii="Georgia" w:hAnsi="Georgia"/>
          <w:color w:val="212121"/>
          <w:sz w:val="20"/>
          <w:szCs w:val="20"/>
        </w:rPr>
      </w:pPr>
      <w:r>
        <w:rPr>
          <w:rFonts w:ascii="Georgia" w:hAnsi="Georgia"/>
          <w:color w:val="212121"/>
          <w:sz w:val="20"/>
          <w:szCs w:val="20"/>
        </w:rPr>
        <w:t xml:space="preserve">The LMTA Piano Ensemble </w:t>
      </w:r>
      <w:r w:rsidR="002E72A6">
        <w:rPr>
          <w:rFonts w:ascii="Georgia" w:hAnsi="Georgia"/>
          <w:color w:val="212121"/>
          <w:sz w:val="20"/>
          <w:szCs w:val="20"/>
        </w:rPr>
        <w:t>F</w:t>
      </w:r>
      <w:r>
        <w:rPr>
          <w:rFonts w:ascii="Georgia" w:hAnsi="Georgia"/>
          <w:color w:val="212121"/>
          <w:sz w:val="20"/>
          <w:szCs w:val="20"/>
        </w:rPr>
        <w:t>estival is a</w:t>
      </w:r>
      <w:r w:rsidR="00CF2B5B">
        <w:rPr>
          <w:rFonts w:ascii="Georgia" w:hAnsi="Georgia"/>
          <w:color w:val="212121"/>
          <w:sz w:val="20"/>
          <w:szCs w:val="20"/>
        </w:rPr>
        <w:t xml:space="preserve">n </w:t>
      </w:r>
      <w:r>
        <w:rPr>
          <w:rFonts w:ascii="Georgia" w:hAnsi="Georgia"/>
          <w:color w:val="212121"/>
          <w:sz w:val="20"/>
          <w:szCs w:val="20"/>
        </w:rPr>
        <w:t xml:space="preserve">event that allows elementary through advanced students to perform duets in large, multi-piano ensembles. A conductor leads each ensemble, so you will learn how to follow a conductor’s cues.  </w:t>
      </w:r>
      <w:r w:rsidR="00B22FE4">
        <w:rPr>
          <w:rFonts w:ascii="Georgia" w:hAnsi="Georgia"/>
          <w:color w:val="212121"/>
          <w:sz w:val="20"/>
          <w:szCs w:val="20"/>
        </w:rPr>
        <w:t>Our festival is held in conjunction with the LMTA State Conference this year</w:t>
      </w:r>
      <w:r>
        <w:rPr>
          <w:rFonts w:ascii="Georgia" w:hAnsi="Georgia"/>
          <w:color w:val="212121"/>
          <w:sz w:val="20"/>
          <w:szCs w:val="20"/>
        </w:rPr>
        <w:t>!</w:t>
      </w:r>
      <w:r w:rsidR="00B22FE4">
        <w:rPr>
          <w:rFonts w:ascii="Georgia" w:hAnsi="Georgia"/>
          <w:color w:val="212121"/>
          <w:sz w:val="20"/>
          <w:szCs w:val="20"/>
        </w:rPr>
        <w:t xml:space="preserve">  This </w:t>
      </w:r>
      <w:proofErr w:type="spellStart"/>
      <w:proofErr w:type="gramStart"/>
      <w:r w:rsidR="00B22FE4">
        <w:rPr>
          <w:rFonts w:ascii="Georgia" w:hAnsi="Georgia"/>
          <w:color w:val="212121"/>
          <w:sz w:val="20"/>
          <w:szCs w:val="20"/>
        </w:rPr>
        <w:t>years</w:t>
      </w:r>
      <w:proofErr w:type="spellEnd"/>
      <w:proofErr w:type="gramEnd"/>
      <w:r w:rsidR="00B22FE4">
        <w:rPr>
          <w:rFonts w:ascii="Georgia" w:hAnsi="Georgia"/>
          <w:color w:val="212121"/>
          <w:sz w:val="20"/>
          <w:szCs w:val="20"/>
        </w:rPr>
        <w:t xml:space="preserve"> conference is held at Northwestern State University in Natchitoches, LA.  The entire week</w:t>
      </w:r>
      <w:r w:rsidR="00AF7D6E">
        <w:rPr>
          <w:rFonts w:ascii="Georgia" w:hAnsi="Georgia"/>
          <w:color w:val="212121"/>
          <w:sz w:val="20"/>
          <w:szCs w:val="20"/>
        </w:rPr>
        <w:t>end</w:t>
      </w:r>
      <w:r w:rsidR="00B22FE4">
        <w:rPr>
          <w:rFonts w:ascii="Georgia" w:hAnsi="Georgia"/>
          <w:color w:val="212121"/>
          <w:sz w:val="20"/>
          <w:szCs w:val="20"/>
        </w:rPr>
        <w:t xml:space="preserve"> is filled with concerts and workshops that your teacher will attend, the state piano competition, and finally, we end the week with a bang, the LMTA Piano Ensemble Festival. </w:t>
      </w:r>
    </w:p>
    <w:p w14:paraId="2C927719" w14:textId="77777777" w:rsidR="00BA1167" w:rsidRDefault="00BA1167" w:rsidP="00BA1167">
      <w:pPr>
        <w:pStyle w:val="NormalWeb"/>
        <w:shd w:val="clear" w:color="auto" w:fill="FFFFFF"/>
        <w:rPr>
          <w:rFonts w:ascii="Georgia" w:hAnsi="Georgia"/>
          <w:color w:val="212121"/>
          <w:sz w:val="20"/>
          <w:szCs w:val="20"/>
        </w:rPr>
      </w:pPr>
      <w:r>
        <w:rPr>
          <w:rFonts w:ascii="Georgia" w:hAnsi="Georgia"/>
          <w:color w:val="212121"/>
          <w:sz w:val="20"/>
          <w:szCs w:val="20"/>
        </w:rPr>
        <w:t>How does it work???  Great Question!</w:t>
      </w:r>
    </w:p>
    <w:p w14:paraId="2D4EDFA9" w14:textId="72E5B3FB" w:rsidR="00BA1167" w:rsidRDefault="00BA1167" w:rsidP="00BA1167">
      <w:pPr>
        <w:pStyle w:val="NormalWeb"/>
        <w:shd w:val="clear" w:color="auto" w:fill="FFFFFF"/>
        <w:rPr>
          <w:rFonts w:ascii="Georgia" w:hAnsi="Georgia"/>
          <w:color w:val="212121"/>
          <w:sz w:val="20"/>
          <w:szCs w:val="20"/>
        </w:rPr>
      </w:pPr>
      <w:r>
        <w:rPr>
          <w:rFonts w:ascii="Georgia" w:hAnsi="Georgia"/>
          <w:color w:val="212121"/>
          <w:sz w:val="20"/>
          <w:szCs w:val="20"/>
        </w:rPr>
        <w:t xml:space="preserve">You and I will look at the repertoire list on our website and determine which level is right for you.  You and a partner will then learn all </w:t>
      </w:r>
      <w:r w:rsidR="002E72A6">
        <w:rPr>
          <w:rFonts w:ascii="Georgia" w:hAnsi="Georgia"/>
          <w:color w:val="212121"/>
          <w:sz w:val="20"/>
          <w:szCs w:val="20"/>
        </w:rPr>
        <w:t xml:space="preserve">2 </w:t>
      </w:r>
      <w:r>
        <w:rPr>
          <w:rFonts w:ascii="Georgia" w:hAnsi="Georgia"/>
          <w:color w:val="212121"/>
          <w:sz w:val="20"/>
          <w:szCs w:val="20"/>
        </w:rPr>
        <w:t xml:space="preserve">duets in your level.  You will submit an audition video in </w:t>
      </w:r>
      <w:r w:rsidR="002E72A6">
        <w:rPr>
          <w:rFonts w:ascii="Georgia" w:hAnsi="Georgia"/>
          <w:color w:val="212121"/>
          <w:sz w:val="20"/>
          <w:szCs w:val="20"/>
        </w:rPr>
        <w:t>S</w:t>
      </w:r>
      <w:r w:rsidR="00CF2B5B">
        <w:rPr>
          <w:rFonts w:ascii="Georgia" w:hAnsi="Georgia"/>
          <w:color w:val="212121"/>
          <w:sz w:val="20"/>
          <w:szCs w:val="20"/>
        </w:rPr>
        <w:t>eptember</w:t>
      </w:r>
      <w:r>
        <w:rPr>
          <w:rFonts w:ascii="Georgia" w:hAnsi="Georgia"/>
          <w:color w:val="212121"/>
          <w:sz w:val="20"/>
          <w:szCs w:val="20"/>
        </w:rPr>
        <w:t xml:space="preserve"> and then head to </w:t>
      </w:r>
      <w:r w:rsidR="00CF2B5B">
        <w:rPr>
          <w:rFonts w:ascii="Georgia" w:hAnsi="Georgia"/>
          <w:color w:val="212121"/>
          <w:sz w:val="20"/>
          <w:szCs w:val="20"/>
        </w:rPr>
        <w:t>Na</w:t>
      </w:r>
      <w:r w:rsidR="002E72A6">
        <w:rPr>
          <w:rFonts w:ascii="Georgia" w:hAnsi="Georgia"/>
          <w:color w:val="212121"/>
          <w:sz w:val="20"/>
          <w:szCs w:val="20"/>
        </w:rPr>
        <w:t>t</w:t>
      </w:r>
      <w:r w:rsidR="00CF2B5B">
        <w:rPr>
          <w:rFonts w:ascii="Georgia" w:hAnsi="Georgia"/>
          <w:color w:val="212121"/>
          <w:sz w:val="20"/>
          <w:szCs w:val="20"/>
        </w:rPr>
        <w:t>chitoches</w:t>
      </w:r>
      <w:r w:rsidR="002E72A6">
        <w:rPr>
          <w:rFonts w:ascii="Georgia" w:hAnsi="Georgia"/>
          <w:color w:val="212121"/>
          <w:sz w:val="20"/>
          <w:szCs w:val="20"/>
        </w:rPr>
        <w:t xml:space="preserve"> in October</w:t>
      </w:r>
      <w:r>
        <w:rPr>
          <w:rFonts w:ascii="Georgia" w:hAnsi="Georgia"/>
          <w:color w:val="212121"/>
          <w:sz w:val="20"/>
          <w:szCs w:val="20"/>
        </w:rPr>
        <w:t xml:space="preserve"> for this fun, two-day event!  </w:t>
      </w:r>
    </w:p>
    <w:p w14:paraId="00CD882C" w14:textId="0215828E" w:rsidR="00BA1167" w:rsidRDefault="00BA1167" w:rsidP="00BA1167">
      <w:pPr>
        <w:pStyle w:val="NormalWeb"/>
        <w:shd w:val="clear" w:color="auto" w:fill="FFFFFF"/>
      </w:pPr>
      <w:r>
        <w:rPr>
          <w:rFonts w:ascii="Georgia" w:hAnsi="Georgia"/>
          <w:color w:val="212121"/>
          <w:sz w:val="20"/>
          <w:szCs w:val="20"/>
        </w:rPr>
        <w:t xml:space="preserve">When you arrive at </w:t>
      </w:r>
      <w:r w:rsidR="00B22FE4">
        <w:rPr>
          <w:rFonts w:ascii="Georgia" w:hAnsi="Georgia"/>
          <w:color w:val="212121"/>
          <w:sz w:val="20"/>
          <w:szCs w:val="20"/>
        </w:rPr>
        <w:t>Northwestern on October 10</w:t>
      </w:r>
      <w:r w:rsidR="00B22FE4" w:rsidRPr="00B22FE4">
        <w:rPr>
          <w:rFonts w:ascii="Georgia" w:hAnsi="Georgia"/>
          <w:color w:val="212121"/>
          <w:sz w:val="20"/>
          <w:szCs w:val="20"/>
          <w:vertAlign w:val="superscript"/>
        </w:rPr>
        <w:t>th</w:t>
      </w:r>
      <w:r w:rsidR="00B22FE4">
        <w:rPr>
          <w:rFonts w:ascii="Georgia" w:hAnsi="Georgia"/>
          <w:color w:val="212121"/>
          <w:sz w:val="20"/>
          <w:szCs w:val="20"/>
        </w:rPr>
        <w:t xml:space="preserve">, </w:t>
      </w:r>
      <w:r>
        <w:rPr>
          <w:rFonts w:ascii="Georgia" w:hAnsi="Georgia"/>
          <w:color w:val="212121"/>
          <w:sz w:val="20"/>
          <w:szCs w:val="20"/>
        </w:rPr>
        <w:t xml:space="preserve">you will participate in a small assembly, then embark on a rotating schedule that includes large ensemble rehearsals, private </w:t>
      </w:r>
      <w:r w:rsidR="00B84CBB">
        <w:rPr>
          <w:rFonts w:ascii="Georgia" w:hAnsi="Georgia"/>
          <w:color w:val="212121"/>
          <w:sz w:val="20"/>
          <w:szCs w:val="20"/>
        </w:rPr>
        <w:t>coaching</w:t>
      </w:r>
      <w:r>
        <w:rPr>
          <w:rFonts w:ascii="Georgia" w:hAnsi="Georgia"/>
          <w:color w:val="212121"/>
          <w:sz w:val="20"/>
          <w:szCs w:val="20"/>
        </w:rPr>
        <w:t xml:space="preserve"> and practice, and large group activities.  </w:t>
      </w:r>
      <w:r w:rsidR="00B22FE4">
        <w:rPr>
          <w:rFonts w:ascii="Georgia" w:hAnsi="Georgia"/>
          <w:color w:val="212121"/>
          <w:sz w:val="20"/>
          <w:szCs w:val="20"/>
        </w:rPr>
        <w:t>At the end of the day we will have pizza and then attend a</w:t>
      </w:r>
      <w:r w:rsidR="00CF2B5B">
        <w:rPr>
          <w:rFonts w:ascii="Georgia" w:hAnsi="Georgia"/>
          <w:color w:val="212121"/>
          <w:sz w:val="20"/>
          <w:szCs w:val="20"/>
        </w:rPr>
        <w:t>n ensemble</w:t>
      </w:r>
      <w:r w:rsidR="00B22FE4">
        <w:rPr>
          <w:rFonts w:ascii="Georgia" w:hAnsi="Georgia"/>
          <w:color w:val="212121"/>
          <w:sz w:val="20"/>
          <w:szCs w:val="20"/>
        </w:rPr>
        <w:t xml:space="preserve"> concert hosted by one of the Festivals chairmen, Chialing Hsie</w:t>
      </w:r>
      <w:r w:rsidR="002E72A6">
        <w:rPr>
          <w:rFonts w:ascii="Georgia" w:hAnsi="Georgia"/>
          <w:color w:val="212121"/>
          <w:sz w:val="20"/>
          <w:szCs w:val="20"/>
        </w:rPr>
        <w:t>h</w:t>
      </w:r>
      <w:r w:rsidR="00B22FE4">
        <w:rPr>
          <w:rFonts w:ascii="Georgia" w:hAnsi="Georgia"/>
          <w:color w:val="212121"/>
          <w:sz w:val="20"/>
          <w:szCs w:val="20"/>
        </w:rPr>
        <w:t xml:space="preserve">, also a faculty member of Northwestern.  </w:t>
      </w:r>
      <w:r>
        <w:rPr>
          <w:rFonts w:ascii="Georgia" w:hAnsi="Georgia"/>
          <w:color w:val="212121"/>
          <w:sz w:val="20"/>
          <w:szCs w:val="20"/>
        </w:rPr>
        <w:t xml:space="preserve"> Each group will </w:t>
      </w:r>
      <w:r w:rsidR="00B84CBB">
        <w:rPr>
          <w:rFonts w:ascii="Georgia" w:hAnsi="Georgia"/>
          <w:color w:val="212121"/>
          <w:sz w:val="20"/>
          <w:szCs w:val="20"/>
        </w:rPr>
        <w:t xml:space="preserve">be </w:t>
      </w:r>
      <w:r>
        <w:rPr>
          <w:rFonts w:ascii="Georgia" w:hAnsi="Georgia"/>
          <w:color w:val="212121"/>
          <w:sz w:val="20"/>
          <w:szCs w:val="20"/>
        </w:rPr>
        <w:t xml:space="preserve">led to and from their activities by teacher/parent volunteers, keeping everyone safe and where they need to be. </w:t>
      </w:r>
    </w:p>
    <w:p w14:paraId="67EDB555" w14:textId="3437C056" w:rsidR="00BA1167" w:rsidRDefault="00BA1167" w:rsidP="00BA1167">
      <w:pPr>
        <w:pStyle w:val="NormalWeb"/>
        <w:shd w:val="clear" w:color="auto" w:fill="FFFFFF"/>
      </w:pPr>
      <w:r>
        <w:rPr>
          <w:rFonts w:ascii="Georgia" w:hAnsi="Georgia"/>
          <w:color w:val="212121"/>
          <w:sz w:val="20"/>
          <w:szCs w:val="20"/>
        </w:rPr>
        <w:t xml:space="preserve">The LMTA Piano Ensemble </w:t>
      </w:r>
      <w:r w:rsidR="00B84CBB">
        <w:rPr>
          <w:rFonts w:ascii="Georgia" w:hAnsi="Georgia"/>
          <w:color w:val="212121"/>
          <w:sz w:val="20"/>
          <w:szCs w:val="20"/>
        </w:rPr>
        <w:t>Festival does</w:t>
      </w:r>
      <w:r>
        <w:rPr>
          <w:rFonts w:ascii="Georgia" w:hAnsi="Georgia"/>
          <w:color w:val="212121"/>
          <w:sz w:val="20"/>
          <w:szCs w:val="20"/>
        </w:rPr>
        <w:t xml:space="preserve"> have a strict audition and rehearsal schedule, so please check your calendars, and we can discuss </w:t>
      </w:r>
      <w:proofErr w:type="gramStart"/>
      <w:r w:rsidR="00B84CBB">
        <w:rPr>
          <w:rFonts w:ascii="Georgia" w:hAnsi="Georgia"/>
          <w:color w:val="212121"/>
          <w:sz w:val="20"/>
          <w:szCs w:val="20"/>
        </w:rPr>
        <w:t>whether</w:t>
      </w:r>
      <w:r>
        <w:rPr>
          <w:rFonts w:ascii="Georgia" w:hAnsi="Georgia"/>
          <w:color w:val="212121"/>
          <w:sz w:val="20"/>
          <w:szCs w:val="20"/>
        </w:rPr>
        <w:t xml:space="preserve"> or not</w:t>
      </w:r>
      <w:proofErr w:type="gramEnd"/>
      <w:r>
        <w:rPr>
          <w:rFonts w:ascii="Georgia" w:hAnsi="Georgia"/>
          <w:color w:val="212121"/>
          <w:sz w:val="20"/>
          <w:szCs w:val="20"/>
        </w:rPr>
        <w:t xml:space="preserve"> this event would be a good fit for you. </w:t>
      </w:r>
    </w:p>
    <w:p w14:paraId="2552644F" w14:textId="69DC3A26" w:rsidR="00BA1167" w:rsidRDefault="00BA1167" w:rsidP="00BA1167">
      <w:pPr>
        <w:pStyle w:val="NormalWeb"/>
        <w:shd w:val="clear" w:color="auto" w:fill="FFFFFF"/>
      </w:pPr>
      <w:r>
        <w:rPr>
          <w:rFonts w:ascii="Georgia" w:hAnsi="Georgia"/>
          <w:color w:val="1C2126"/>
          <w:sz w:val="20"/>
          <w:szCs w:val="20"/>
        </w:rPr>
        <w:t>Important Dates:</w:t>
      </w:r>
      <w:r>
        <w:rPr>
          <w:rFonts w:ascii="Georgia" w:hAnsi="Georgia"/>
          <w:color w:val="1C2126"/>
          <w:sz w:val="20"/>
          <w:szCs w:val="20"/>
        </w:rPr>
        <w:br/>
        <w:t xml:space="preserve">Auditions – </w:t>
      </w:r>
      <w:r w:rsidR="00B22FE4">
        <w:rPr>
          <w:rFonts w:ascii="Georgia" w:hAnsi="Georgia"/>
          <w:color w:val="1C2126"/>
          <w:sz w:val="20"/>
          <w:szCs w:val="20"/>
        </w:rPr>
        <w:t>September 19</w:t>
      </w:r>
      <w:r w:rsidR="00B22FE4" w:rsidRPr="00B22FE4">
        <w:rPr>
          <w:rFonts w:ascii="Georgia" w:hAnsi="Georgia"/>
          <w:color w:val="1C2126"/>
          <w:sz w:val="20"/>
          <w:szCs w:val="20"/>
          <w:vertAlign w:val="superscript"/>
        </w:rPr>
        <w:t>th</w:t>
      </w:r>
      <w:r w:rsidR="00B22FE4">
        <w:rPr>
          <w:rFonts w:ascii="Georgia" w:hAnsi="Georgia"/>
          <w:color w:val="1C2126"/>
          <w:sz w:val="20"/>
          <w:szCs w:val="20"/>
        </w:rPr>
        <w:t>, 2026</w:t>
      </w:r>
      <w:r>
        <w:rPr>
          <w:rFonts w:ascii="Georgia" w:hAnsi="Georgia"/>
          <w:color w:val="1C2126"/>
          <w:sz w:val="20"/>
          <w:szCs w:val="20"/>
        </w:rPr>
        <w:t xml:space="preserve"> – Video Auditions due by 5pm</w:t>
      </w:r>
      <w:r>
        <w:rPr>
          <w:rFonts w:ascii="Georgia" w:hAnsi="Georgia"/>
          <w:color w:val="1C2126"/>
          <w:sz w:val="20"/>
          <w:szCs w:val="20"/>
        </w:rPr>
        <w:br/>
        <w:t xml:space="preserve">Piano Ensemble Festival Weekend: </w:t>
      </w:r>
      <w:r w:rsidR="00B22FE4">
        <w:rPr>
          <w:rFonts w:ascii="Georgia" w:hAnsi="Georgia"/>
          <w:color w:val="1C2126"/>
          <w:sz w:val="20"/>
          <w:szCs w:val="20"/>
        </w:rPr>
        <w:t>October 10-11, Northwestern State University, Natchitoches, LA</w:t>
      </w:r>
    </w:p>
    <w:p w14:paraId="64DEF540" w14:textId="56ABE3AC" w:rsidR="00BA1167" w:rsidRDefault="00BA1167" w:rsidP="00BA1167">
      <w:pPr>
        <w:pStyle w:val="NormalWeb"/>
        <w:shd w:val="clear" w:color="auto" w:fill="FFFFFF"/>
      </w:pPr>
      <w:r>
        <w:rPr>
          <w:rFonts w:ascii="Georgia" w:hAnsi="Georgia"/>
          <w:color w:val="1C2126"/>
          <w:sz w:val="20"/>
          <w:szCs w:val="20"/>
        </w:rPr>
        <w:t xml:space="preserve">Attendance throughout the weekend is mandatory - students should not plan to audition if they can’t be there both Saturday and Sunday. </w:t>
      </w:r>
      <w:r>
        <w:rPr>
          <w:rFonts w:ascii="Georgia" w:hAnsi="Georgia"/>
          <w:color w:val="212121"/>
          <w:sz w:val="20"/>
          <w:szCs w:val="20"/>
        </w:rPr>
        <w:t>Although auditions are not until May, we will begin working on the duet music as soon as possible. Registration fees are $70 per student and will be due at the time of registration in August.  Additional information can be found online</w:t>
      </w:r>
      <w:r>
        <w:rPr>
          <w:rFonts w:ascii="Georgia" w:hAnsi="Georgia"/>
          <w:color w:val="212121"/>
          <w:sz w:val="20"/>
          <w:szCs w:val="20"/>
        </w:rPr>
        <w:br/>
        <w:t xml:space="preserve">at </w:t>
      </w:r>
      <w:hyperlink r:id="rId4" w:history="1">
        <w:r w:rsidRPr="00BA1167">
          <w:rPr>
            <w:rStyle w:val="Hyperlink"/>
            <w:rFonts w:ascii="Georgia" w:hAnsi="Georgia"/>
            <w:sz w:val="20"/>
            <w:szCs w:val="20"/>
          </w:rPr>
          <w:t>https://lmta.org/piano-ensemble-festival/</w:t>
        </w:r>
      </w:hyperlink>
      <w:r>
        <w:rPr>
          <w:rFonts w:ascii="Georgia" w:hAnsi="Georgia"/>
          <w:color w:val="212121"/>
          <w:sz w:val="20"/>
          <w:szCs w:val="20"/>
        </w:rPr>
        <w:t xml:space="preserve">. </w:t>
      </w:r>
    </w:p>
    <w:p w14:paraId="07F9F3F6" w14:textId="2FC62C02" w:rsidR="00BA1167" w:rsidRDefault="00BA1167" w:rsidP="00BA1167">
      <w:pPr>
        <w:pStyle w:val="NormalWeb"/>
        <w:shd w:val="clear" w:color="auto" w:fill="FFFFFF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Let’s plan to talk more about</w:t>
      </w:r>
      <w:r w:rsidR="00B84CBB">
        <w:rPr>
          <w:rFonts w:ascii="Georgia" w:hAnsi="Georgia"/>
          <w:sz w:val="20"/>
          <w:szCs w:val="20"/>
        </w:rPr>
        <w:t xml:space="preserve"> the</w:t>
      </w:r>
      <w:r>
        <w:rPr>
          <w:rFonts w:ascii="Georgia" w:hAnsi="Georgia"/>
          <w:sz w:val="20"/>
          <w:szCs w:val="20"/>
        </w:rPr>
        <w:t xml:space="preserve"> LMTA Piano Ensemble Festival 202</w:t>
      </w:r>
      <w:r w:rsidR="00B22FE4">
        <w:rPr>
          <w:rFonts w:ascii="Georgia" w:hAnsi="Georgia"/>
          <w:sz w:val="20"/>
          <w:szCs w:val="20"/>
        </w:rPr>
        <w:t>6</w:t>
      </w:r>
      <w:r>
        <w:rPr>
          <w:rFonts w:ascii="Georgia" w:hAnsi="Georgia"/>
          <w:sz w:val="20"/>
          <w:szCs w:val="20"/>
        </w:rPr>
        <w:t xml:space="preserve">! </w:t>
      </w:r>
    </w:p>
    <w:p w14:paraId="7074884B" w14:textId="77777777" w:rsidR="00BA1167" w:rsidRDefault="00BA1167" w:rsidP="00BA1167">
      <w:pPr>
        <w:pStyle w:val="NormalWeb"/>
        <w:shd w:val="clear" w:color="auto" w:fill="FFFFFF"/>
        <w:rPr>
          <w:rFonts w:ascii="Georgia" w:hAnsi="Georgia"/>
          <w:sz w:val="20"/>
          <w:szCs w:val="20"/>
        </w:rPr>
      </w:pPr>
    </w:p>
    <w:p w14:paraId="58738E30" w14:textId="1B10D97E" w:rsidR="00BA1167" w:rsidRDefault="00BA1167" w:rsidP="00BA1167">
      <w:pPr>
        <w:pStyle w:val="NormalWeb"/>
        <w:shd w:val="clear" w:color="auto" w:fill="FFFFFF"/>
      </w:pPr>
      <w:r>
        <w:rPr>
          <w:rFonts w:ascii="Georgia" w:hAnsi="Georgia"/>
          <w:sz w:val="20"/>
          <w:szCs w:val="20"/>
        </w:rPr>
        <w:t xml:space="preserve">Sincerely, </w:t>
      </w:r>
    </w:p>
    <w:p w14:paraId="62E6B537" w14:textId="77777777" w:rsidR="00C274C5" w:rsidRDefault="00C274C5"/>
    <w:sectPr w:rsidR="00C27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67"/>
    <w:rsid w:val="002E72A6"/>
    <w:rsid w:val="00A248C6"/>
    <w:rsid w:val="00A34527"/>
    <w:rsid w:val="00AF7D6E"/>
    <w:rsid w:val="00B22FE4"/>
    <w:rsid w:val="00B84CBB"/>
    <w:rsid w:val="00BA1167"/>
    <w:rsid w:val="00C274C5"/>
    <w:rsid w:val="00C64D23"/>
    <w:rsid w:val="00CF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6E9AA6"/>
  <w15:chartTrackingRefBased/>
  <w15:docId w15:val="{0EC965E6-73C9-A147-A886-D988B57B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116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A11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1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5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3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4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5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mta.org/piano-ensemble-festiv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393</Words>
  <Characters>2043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Reilly Shannon</dc:creator>
  <cp:keywords/>
  <dc:description/>
  <cp:lastModifiedBy>Megan Reilly Shannon</cp:lastModifiedBy>
  <cp:revision>4</cp:revision>
  <dcterms:created xsi:type="dcterms:W3CDTF">2026-07-21T01:35:00Z</dcterms:created>
  <dcterms:modified xsi:type="dcterms:W3CDTF">2026-08-13T20:08:00Z</dcterms:modified>
</cp:coreProperties>
</file>